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Default="002F054A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</w:rPr>
      </w:pPr>
    </w:p>
    <w:p w:rsidR="00F0200D" w:rsidRPr="00910253" w:rsidRDefault="00F0200D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</w:rPr>
      </w:pPr>
    </w:p>
    <w:tbl>
      <w:tblPr>
        <w:tblW w:w="952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47"/>
        <w:gridCol w:w="4266"/>
        <w:gridCol w:w="3814"/>
      </w:tblGrid>
      <w:tr w:rsidR="002F054A" w:rsidRPr="003B7C5A" w:rsidTr="009007BC">
        <w:trPr>
          <w:trHeight w:val="617"/>
          <w:tblHeader/>
        </w:trPr>
        <w:tc>
          <w:tcPr>
            <w:tcW w:w="9527" w:type="dxa"/>
            <w:gridSpan w:val="3"/>
            <w:tcBorders>
              <w:bottom w:val="single" w:sz="4" w:space="0" w:color="auto"/>
            </w:tcBorders>
            <w:vAlign w:val="center"/>
          </w:tcPr>
          <w:p w:rsidR="002F054A" w:rsidRPr="003B7C5A" w:rsidRDefault="002F054A" w:rsidP="0085617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9007BC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</w:t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9007BC">
        <w:trPr>
          <w:tblHeader/>
        </w:trPr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C0745" w:rsidRDefault="00086869" w:rsidP="0076246C">
            <w:pPr>
              <w:ind w:hanging="23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F0200D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4.</w:t>
            </w:r>
            <w:r w:rsidR="00FC0745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2</w:t>
            </w:r>
          </w:p>
          <w:p w:rsidR="00086869" w:rsidRPr="00775AFF" w:rsidRDefault="00FC0745" w:rsidP="0076246C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4.2.1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086869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="00086869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04ECE" w:rsidRDefault="00804ECE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A241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ร้อยละของการเบิกจ่ายเงินงบประมาณตามแผนสำนัก/หน่วยงาน</w:t>
            </w:r>
          </w:p>
          <w:p w:rsidR="00FC0745" w:rsidRPr="003B7C5A" w:rsidRDefault="00804ECE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ร้อยละของการเบิกจ่ายเงินงบประมาณตามแผนไตรมาสที่ 1</w:t>
            </w:r>
          </w:p>
        </w:tc>
      </w:tr>
      <w:tr w:rsidR="00E65BCE" w:rsidRPr="003B7C5A" w:rsidTr="00514422">
        <w:tc>
          <w:tcPr>
            <w:tcW w:w="5713" w:type="dxa"/>
            <w:gridSpan w:val="2"/>
            <w:tcBorders>
              <w:top w:val="single" w:sz="4" w:space="0" w:color="auto"/>
              <w:right w:val="nil"/>
            </w:tcBorders>
            <w:vAlign w:val="center"/>
          </w:tcPr>
          <w:p w:rsidR="00E65BCE" w:rsidRPr="00D849B7" w:rsidRDefault="00E65BCE" w:rsidP="00E65BCE">
            <w:pPr>
              <w:tabs>
                <w:tab w:val="left" w:pos="2160"/>
                <w:tab w:val="left" w:pos="2640"/>
              </w:tabs>
              <w:ind w:left="2160" w:right="-349" w:hanging="216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Pr="003B7C5A">
              <w:rPr>
                <w:rFonts w:ascii="TH SarabunPSK" w:hAnsi="TH SarabunPSK" w:cs="TH SarabunPSK"/>
                <w:sz w:val="30"/>
                <w:szCs w:val="30"/>
              </w:rPr>
              <w:tab/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นางสาวศศิรัตน์  อินทร์สุวรรณ</w:t>
            </w:r>
          </w:p>
        </w:tc>
        <w:tc>
          <w:tcPr>
            <w:tcW w:w="3814" w:type="dxa"/>
            <w:tcBorders>
              <w:top w:val="single" w:sz="4" w:space="0" w:color="auto"/>
              <w:left w:val="nil"/>
            </w:tcBorders>
          </w:tcPr>
          <w:p w:rsidR="00E65BCE" w:rsidRPr="003B7C5A" w:rsidRDefault="00E65BCE" w:rsidP="00E65BCE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   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02-610-5273</w:t>
            </w:r>
          </w:p>
        </w:tc>
      </w:tr>
      <w:tr w:rsidR="00E65BCE" w:rsidRPr="003B7C5A" w:rsidTr="00514422">
        <w:tc>
          <w:tcPr>
            <w:tcW w:w="5713" w:type="dxa"/>
            <w:gridSpan w:val="2"/>
            <w:tcBorders>
              <w:right w:val="nil"/>
            </w:tcBorders>
          </w:tcPr>
          <w:p w:rsidR="00E65BCE" w:rsidRDefault="00E65BCE" w:rsidP="00E65BCE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Pr="003B7C5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นางสาวรดาอร  เยือกเย็น</w:t>
            </w:r>
          </w:p>
          <w:p w:rsidR="00E65BCE" w:rsidRPr="0027213D" w:rsidRDefault="00E65BCE" w:rsidP="00E65BCE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นางอภิญญา  บุตรลพ</w:t>
            </w:r>
          </w:p>
        </w:tc>
        <w:tc>
          <w:tcPr>
            <w:tcW w:w="3814" w:type="dxa"/>
            <w:tcBorders>
              <w:left w:val="nil"/>
            </w:tcBorders>
          </w:tcPr>
          <w:p w:rsidR="00E65BCE" w:rsidRDefault="00E65BCE" w:rsidP="00E65BCE">
            <w:pPr>
              <w:tabs>
                <w:tab w:val="left" w:pos="1092"/>
              </w:tabs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   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02-610-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52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6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</w:t>
            </w:r>
          </w:p>
          <w:p w:rsidR="00E65BCE" w:rsidRPr="003B7C5A" w:rsidRDefault="00E65BCE" w:rsidP="00E65BCE">
            <w:pPr>
              <w:tabs>
                <w:tab w:val="left" w:pos="1092"/>
              </w:tabs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   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02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610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5282</w:t>
            </w:r>
          </w:p>
        </w:tc>
      </w:tr>
      <w:tr w:rsidR="009007BC" w:rsidRPr="003B7C5A" w:rsidTr="009007BC">
        <w:trPr>
          <w:trHeight w:val="1463"/>
        </w:trPr>
        <w:tc>
          <w:tcPr>
            <w:tcW w:w="9527" w:type="dxa"/>
            <w:gridSpan w:val="3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9007BC" w:rsidRPr="00B80590" w:rsidRDefault="009007BC" w:rsidP="007964C7">
            <w:pPr>
              <w:widowControl w:val="0"/>
              <w:adjustRightInd w:val="0"/>
              <w:spacing w:after="240"/>
              <w:ind w:firstLine="1418"/>
              <w:jc w:val="thaiDistribute"/>
              <w:textAlignment w:val="baseline"/>
              <w:outlineLvl w:val="0"/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  <w:cs/>
              </w:rPr>
            </w:pPr>
            <w:r w:rsidRPr="009007B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การพิจารณาผลสำเร็จของการเบิกจ่ายเงินงบประมาณตามแผน จะใช้อัตราการเบิกจ่ายเงินงบประมาณรายจ่ายของสำนัก/หน่วยงาน (รายไตรมาส) เป็นตัวชี้วัดความสามารถในการเบิกจ่ายเ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งินของสำนัก/หน่วยงาน ทั้งนี้</w:t>
            </w:r>
            <w:r w:rsidRPr="009007B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ไม่รวมงบประมาณที่ได้รับการจัดสรรเพิ่มเติมระหว่างปีงบประมาณ</w:t>
            </w:r>
          </w:p>
        </w:tc>
      </w:tr>
      <w:tr w:rsidR="009007BC" w:rsidRPr="003B7C5A" w:rsidTr="00C705A9">
        <w:trPr>
          <w:trHeight w:val="3085"/>
        </w:trPr>
        <w:tc>
          <w:tcPr>
            <w:tcW w:w="9527" w:type="dxa"/>
            <w:gridSpan w:val="3"/>
          </w:tcPr>
          <w:p w:rsidR="009007BC" w:rsidRPr="003B7C5A" w:rsidRDefault="009007BC" w:rsidP="003B7C5A">
            <w:pPr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910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67"/>
              <w:gridCol w:w="7637"/>
            </w:tblGrid>
            <w:tr w:rsidR="009007BC" w:rsidRPr="003B7C5A" w:rsidTr="007964C7">
              <w:tc>
                <w:tcPr>
                  <w:tcW w:w="1467" w:type="dxa"/>
                </w:tcPr>
                <w:p w:rsidR="009007BC" w:rsidRPr="003B7C5A" w:rsidRDefault="009007BC" w:rsidP="003B7C5A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637" w:type="dxa"/>
                </w:tcPr>
                <w:p w:rsidR="009007BC" w:rsidRPr="003B7C5A" w:rsidRDefault="009007BC" w:rsidP="003B7C5A">
                  <w:pPr>
                    <w:ind w:left="-64" w:right="-4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9007BC" w:rsidRPr="003B7C5A" w:rsidTr="007964C7"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637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80</w:t>
                  </w:r>
                </w:p>
              </w:tc>
            </w:tr>
            <w:tr w:rsidR="009007BC" w:rsidRPr="003B7C5A" w:rsidTr="007964C7"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637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85</w:t>
                  </w:r>
                </w:p>
              </w:tc>
            </w:tr>
            <w:tr w:rsidR="009007BC" w:rsidRPr="003B7C5A" w:rsidTr="007964C7"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637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90</w:t>
                  </w:r>
                </w:p>
              </w:tc>
            </w:tr>
            <w:tr w:rsidR="009007BC" w:rsidRPr="003B7C5A" w:rsidTr="007964C7">
              <w:trPr>
                <w:trHeight w:val="70"/>
              </w:trPr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637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95</w:t>
                  </w:r>
                </w:p>
              </w:tc>
            </w:tr>
            <w:tr w:rsidR="009007BC" w:rsidRPr="003B7C5A" w:rsidTr="007964C7">
              <w:trPr>
                <w:trHeight w:val="286"/>
              </w:trPr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637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ร้อยละ 100</w:t>
                  </w:r>
                </w:p>
              </w:tc>
            </w:tr>
          </w:tbl>
          <w:p w:rsidR="009007BC" w:rsidRPr="003B7C5A" w:rsidRDefault="009007BC" w:rsidP="00F0200D">
            <w:pPr>
              <w:pStyle w:val="FootnoteText"/>
              <w:tabs>
                <w:tab w:val="left" w:pos="0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9007BC" w:rsidRPr="003B7C5A" w:rsidTr="007964C7">
        <w:trPr>
          <w:trHeight w:val="2263"/>
        </w:trPr>
        <w:tc>
          <w:tcPr>
            <w:tcW w:w="9527" w:type="dxa"/>
            <w:gridSpan w:val="3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910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72"/>
              <w:gridCol w:w="1113"/>
              <w:gridCol w:w="1296"/>
              <w:gridCol w:w="1147"/>
              <w:gridCol w:w="1276"/>
            </w:tblGrid>
            <w:tr w:rsidR="009007BC" w:rsidRPr="003B7C5A" w:rsidTr="007964C7">
              <w:trPr>
                <w:trHeight w:val="874"/>
              </w:trPr>
              <w:tc>
                <w:tcPr>
                  <w:tcW w:w="4272" w:type="dxa"/>
                  <w:vAlign w:val="center"/>
                </w:tcPr>
                <w:p w:rsidR="009007BC" w:rsidRPr="003B7C5A" w:rsidRDefault="009007BC" w:rsidP="00E379B3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9007BC" w:rsidRPr="003B7C5A" w:rsidRDefault="009007BC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9007BC" w:rsidRPr="003B7C5A" w:rsidRDefault="009007BC" w:rsidP="003B7C5A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147" w:type="dxa"/>
                  <w:vAlign w:val="center"/>
                </w:tcPr>
                <w:p w:rsidR="009007BC" w:rsidRPr="003B7C5A" w:rsidRDefault="009007BC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276" w:type="dxa"/>
                  <w:vAlign w:val="center"/>
                </w:tcPr>
                <w:p w:rsidR="009007BC" w:rsidRPr="003B7C5A" w:rsidRDefault="009007BC" w:rsidP="003B7C5A">
                  <w:pPr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9007BC" w:rsidRPr="003B7C5A" w:rsidTr="007964C7">
              <w:trPr>
                <w:trHeight w:val="713"/>
              </w:trPr>
              <w:tc>
                <w:tcPr>
                  <w:tcW w:w="4272" w:type="dxa"/>
                </w:tcPr>
                <w:p w:rsidR="009007BC" w:rsidRPr="00804ECE" w:rsidRDefault="00804ECE" w:rsidP="00F0200D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804ECE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ร้อยละของการเบิกจ่ายเงินงบประมาณตามแผน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</w:r>
                  <w:r w:rsidRPr="00804ECE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ไตรมาสที่ 1</w:t>
                  </w:r>
                </w:p>
              </w:tc>
              <w:tc>
                <w:tcPr>
                  <w:tcW w:w="1113" w:type="dxa"/>
                </w:tcPr>
                <w:p w:rsidR="009007BC" w:rsidRPr="00AC4F8B" w:rsidRDefault="00804ECE" w:rsidP="00B80590">
                  <w:pPr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  <w:t>5</w:t>
                  </w:r>
                </w:p>
              </w:tc>
              <w:tc>
                <w:tcPr>
                  <w:tcW w:w="1296" w:type="dxa"/>
                </w:tcPr>
                <w:p w:rsidR="009007BC" w:rsidRPr="00775AFF" w:rsidRDefault="00804ECE" w:rsidP="00F0200D">
                  <w:pPr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  <w:t>-</w:t>
                  </w:r>
                </w:p>
              </w:tc>
              <w:tc>
                <w:tcPr>
                  <w:tcW w:w="1147" w:type="dxa"/>
                </w:tcPr>
                <w:p w:rsidR="009007BC" w:rsidRPr="00775AFF" w:rsidRDefault="00804ECE" w:rsidP="00F0200D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-</w:t>
                  </w:r>
                </w:p>
              </w:tc>
              <w:tc>
                <w:tcPr>
                  <w:tcW w:w="1276" w:type="dxa"/>
                </w:tcPr>
                <w:p w:rsidR="009007BC" w:rsidRPr="00775AFF" w:rsidRDefault="00804ECE" w:rsidP="00F0200D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-</w:t>
                  </w:r>
                </w:p>
              </w:tc>
            </w:tr>
          </w:tbl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3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9007BC" w:rsidRPr="00A27051" w:rsidRDefault="009007BC" w:rsidP="00804ECE">
            <w:pPr>
              <w:jc w:val="thaiDistribute"/>
              <w:rPr>
                <w:rFonts w:ascii="TH SarabunPSK" w:hAnsi="TH SarabunPSK" w:cs="TH SarabunPSK"/>
                <w:spacing w:val="-4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804ECE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804ECE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-</w:t>
            </w:r>
            <w:r w:rsidRPr="00A27051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 </w:t>
            </w: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3"/>
          </w:tcPr>
          <w:p w:rsidR="009007BC" w:rsidRDefault="009007BC" w:rsidP="00CF3A4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    </w:t>
            </w:r>
          </w:p>
          <w:p w:rsidR="009007BC" w:rsidRPr="009007BC" w:rsidRDefault="009007BC" w:rsidP="004B79D8">
            <w:pPr>
              <w:tabs>
                <w:tab w:val="left" w:pos="1422"/>
                <w:tab w:val="left" w:pos="1632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</w:t>
            </w:r>
            <w:r w:rsidR="00804ECE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9007BC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3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อุปสรรคต่อการทำงาน :    </w:t>
            </w:r>
          </w:p>
          <w:p w:rsidR="009007BC" w:rsidRPr="003B7C5A" w:rsidRDefault="00804ECE" w:rsidP="00804ECE">
            <w:pPr>
              <w:tabs>
                <w:tab w:val="left" w:pos="822"/>
                <w:tab w:val="left" w:pos="1407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3"/>
          </w:tcPr>
          <w:p w:rsidR="009007BC" w:rsidRDefault="009007BC" w:rsidP="003E1BC4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หลักฐานอ้างอิง :    </w:t>
            </w:r>
          </w:p>
          <w:p w:rsidR="009007BC" w:rsidRPr="000918B9" w:rsidRDefault="00804ECE" w:rsidP="00804ECE">
            <w:pPr>
              <w:tabs>
                <w:tab w:val="left" w:pos="1155"/>
                <w:tab w:val="left" w:pos="1437"/>
                <w:tab w:val="left" w:pos="1695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</w:tbl>
    <w:p w:rsidR="000C3FE0" w:rsidRPr="00910253" w:rsidRDefault="000C3FE0" w:rsidP="00892470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0148B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311" w:right="991" w:bottom="180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40BCE" w:rsidRDefault="00240BCE">
      <w:r>
        <w:separator/>
      </w:r>
    </w:p>
  </w:endnote>
  <w:endnote w:type="continuationSeparator" w:id="0">
    <w:p w:rsidR="00240BCE" w:rsidRDefault="00240B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65BCE" w:rsidRDefault="00E65BC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65BCE" w:rsidRDefault="00E65BC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40BCE" w:rsidRDefault="00240BCE">
      <w:r>
        <w:separator/>
      </w:r>
    </w:p>
  </w:footnote>
  <w:footnote w:type="continuationSeparator" w:id="0">
    <w:p w:rsidR="00240BCE" w:rsidRDefault="00240B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65BCE" w:rsidRDefault="00E65BC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4C48A2B2" wp14:editId="1996562A">
              <wp:simplePos x="0" y="0"/>
              <wp:positionH relativeFrom="column">
                <wp:posOffset>-363220</wp:posOffset>
              </wp:positionH>
              <wp:positionV relativeFrom="paragraph">
                <wp:posOffset>-172720</wp:posOffset>
              </wp:positionV>
              <wp:extent cx="6333490" cy="457200"/>
              <wp:effectExtent l="8255" t="0" r="1905" b="127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E65BCE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สำนักอำนวยการ</w:t>
                            </w:r>
                            <w:bookmarkStart w:id="0" w:name="_GoBack"/>
                            <w:bookmarkEnd w:id="0"/>
                          </w:p>
                          <w:p w:rsidR="001B7B75" w:rsidRDefault="009007BC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804ECE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  <w:p w:rsidR="009007BC" w:rsidRPr="000D3B60" w:rsidRDefault="009007BC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4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C48A2B2" id="Group 1" o:spid="_x0000_s1026" style="position:absolute;margin-left:-28.6pt;margin-top:-13.6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E65BCE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สำนักอำนวยการ</w:t>
                      </w:r>
                      <w:bookmarkStart w:id="1" w:name="_GoBack"/>
                      <w:bookmarkEnd w:id="1"/>
                    </w:p>
                    <w:p w:rsidR="001B7B75" w:rsidRDefault="009007BC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804ECE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  <w:p w:rsidR="009007BC" w:rsidRPr="000D3B60" w:rsidRDefault="009007BC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4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65BCE" w:rsidRDefault="00E65BC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148B1"/>
    <w:rsid w:val="00031EAA"/>
    <w:rsid w:val="00061364"/>
    <w:rsid w:val="00086869"/>
    <w:rsid w:val="000918B9"/>
    <w:rsid w:val="000A3286"/>
    <w:rsid w:val="000C3FE0"/>
    <w:rsid w:val="000D3B60"/>
    <w:rsid w:val="000D6395"/>
    <w:rsid w:val="000E60D4"/>
    <w:rsid w:val="00106E78"/>
    <w:rsid w:val="001226C0"/>
    <w:rsid w:val="00154194"/>
    <w:rsid w:val="001B140F"/>
    <w:rsid w:val="001B7B75"/>
    <w:rsid w:val="001C07B4"/>
    <w:rsid w:val="001C18FF"/>
    <w:rsid w:val="001F3BE4"/>
    <w:rsid w:val="0021550B"/>
    <w:rsid w:val="00240BCE"/>
    <w:rsid w:val="002632AB"/>
    <w:rsid w:val="00266EF2"/>
    <w:rsid w:val="002D63D9"/>
    <w:rsid w:val="002F054A"/>
    <w:rsid w:val="002F0A94"/>
    <w:rsid w:val="00356974"/>
    <w:rsid w:val="00370876"/>
    <w:rsid w:val="003802DF"/>
    <w:rsid w:val="00382C09"/>
    <w:rsid w:val="003B6087"/>
    <w:rsid w:val="003B7C5A"/>
    <w:rsid w:val="003C2C30"/>
    <w:rsid w:val="003E0FCD"/>
    <w:rsid w:val="003E1BC4"/>
    <w:rsid w:val="003E4227"/>
    <w:rsid w:val="00426790"/>
    <w:rsid w:val="0043284A"/>
    <w:rsid w:val="00436A70"/>
    <w:rsid w:val="004572D8"/>
    <w:rsid w:val="004640F2"/>
    <w:rsid w:val="00490606"/>
    <w:rsid w:val="004A55C0"/>
    <w:rsid w:val="004B79D8"/>
    <w:rsid w:val="004C3B2B"/>
    <w:rsid w:val="004E5668"/>
    <w:rsid w:val="005437F6"/>
    <w:rsid w:val="00546DE3"/>
    <w:rsid w:val="00564686"/>
    <w:rsid w:val="005725B6"/>
    <w:rsid w:val="0058298B"/>
    <w:rsid w:val="005B60E0"/>
    <w:rsid w:val="005B7119"/>
    <w:rsid w:val="005C159C"/>
    <w:rsid w:val="005E6306"/>
    <w:rsid w:val="0061749F"/>
    <w:rsid w:val="00637718"/>
    <w:rsid w:val="00642568"/>
    <w:rsid w:val="00646C76"/>
    <w:rsid w:val="006635D2"/>
    <w:rsid w:val="00690294"/>
    <w:rsid w:val="00690952"/>
    <w:rsid w:val="006B7837"/>
    <w:rsid w:val="006F0B4F"/>
    <w:rsid w:val="006F1B42"/>
    <w:rsid w:val="00710AC9"/>
    <w:rsid w:val="007176B6"/>
    <w:rsid w:val="007415B9"/>
    <w:rsid w:val="00756BB2"/>
    <w:rsid w:val="00757110"/>
    <w:rsid w:val="0076246C"/>
    <w:rsid w:val="00764DED"/>
    <w:rsid w:val="007706C4"/>
    <w:rsid w:val="007964C7"/>
    <w:rsid w:val="00797F4B"/>
    <w:rsid w:val="007E6D75"/>
    <w:rsid w:val="007F194B"/>
    <w:rsid w:val="00802C6A"/>
    <w:rsid w:val="00804ECE"/>
    <w:rsid w:val="00827CB3"/>
    <w:rsid w:val="00856178"/>
    <w:rsid w:val="0087746A"/>
    <w:rsid w:val="00892470"/>
    <w:rsid w:val="008E45ED"/>
    <w:rsid w:val="008F2F4D"/>
    <w:rsid w:val="008F792A"/>
    <w:rsid w:val="009007BC"/>
    <w:rsid w:val="00910253"/>
    <w:rsid w:val="009332B8"/>
    <w:rsid w:val="00944E2F"/>
    <w:rsid w:val="00991518"/>
    <w:rsid w:val="0099556A"/>
    <w:rsid w:val="009D395D"/>
    <w:rsid w:val="009E6248"/>
    <w:rsid w:val="00A047E3"/>
    <w:rsid w:val="00A13D2C"/>
    <w:rsid w:val="00A147BB"/>
    <w:rsid w:val="00A21B19"/>
    <w:rsid w:val="00A27051"/>
    <w:rsid w:val="00A325E0"/>
    <w:rsid w:val="00A371AE"/>
    <w:rsid w:val="00A541E6"/>
    <w:rsid w:val="00A560E5"/>
    <w:rsid w:val="00AB4406"/>
    <w:rsid w:val="00AB6FBE"/>
    <w:rsid w:val="00AC6A3D"/>
    <w:rsid w:val="00AF037B"/>
    <w:rsid w:val="00AF0624"/>
    <w:rsid w:val="00AF1D95"/>
    <w:rsid w:val="00B04EAA"/>
    <w:rsid w:val="00B76FCB"/>
    <w:rsid w:val="00B80590"/>
    <w:rsid w:val="00B834C3"/>
    <w:rsid w:val="00BA04C1"/>
    <w:rsid w:val="00BA1A21"/>
    <w:rsid w:val="00BC5E9D"/>
    <w:rsid w:val="00BC746C"/>
    <w:rsid w:val="00C6134E"/>
    <w:rsid w:val="00C668DC"/>
    <w:rsid w:val="00C67D71"/>
    <w:rsid w:val="00C705A9"/>
    <w:rsid w:val="00CF0196"/>
    <w:rsid w:val="00CF3A4A"/>
    <w:rsid w:val="00D26B5D"/>
    <w:rsid w:val="00D43F4A"/>
    <w:rsid w:val="00D45272"/>
    <w:rsid w:val="00D6717E"/>
    <w:rsid w:val="00D849B7"/>
    <w:rsid w:val="00D86562"/>
    <w:rsid w:val="00D91EAB"/>
    <w:rsid w:val="00DA3363"/>
    <w:rsid w:val="00DC244A"/>
    <w:rsid w:val="00DE1A2C"/>
    <w:rsid w:val="00DE28BB"/>
    <w:rsid w:val="00DE5095"/>
    <w:rsid w:val="00DF0979"/>
    <w:rsid w:val="00DF2CE3"/>
    <w:rsid w:val="00E13428"/>
    <w:rsid w:val="00E15BA2"/>
    <w:rsid w:val="00E379B3"/>
    <w:rsid w:val="00E40020"/>
    <w:rsid w:val="00E61F9C"/>
    <w:rsid w:val="00E65BCE"/>
    <w:rsid w:val="00E70398"/>
    <w:rsid w:val="00EC4F92"/>
    <w:rsid w:val="00EF441F"/>
    <w:rsid w:val="00EF49EB"/>
    <w:rsid w:val="00F0200D"/>
    <w:rsid w:val="00F1013C"/>
    <w:rsid w:val="00F17F31"/>
    <w:rsid w:val="00F27EE1"/>
    <w:rsid w:val="00F366BF"/>
    <w:rsid w:val="00F64321"/>
    <w:rsid w:val="00F77139"/>
    <w:rsid w:val="00F800B7"/>
    <w:rsid w:val="00FB2183"/>
    <w:rsid w:val="00FC0745"/>
    <w:rsid w:val="00FC5262"/>
    <w:rsid w:val="00FD5F32"/>
    <w:rsid w:val="00FD76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2CCCA92F-5465-43D2-94D6-9580D9F898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D76F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227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186</Words>
  <Characters>1065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อรสุดา จันชา</cp:lastModifiedBy>
  <cp:revision>27</cp:revision>
  <cp:lastPrinted>2015-04-29T07:07:00Z</cp:lastPrinted>
  <dcterms:created xsi:type="dcterms:W3CDTF">2016-05-12T09:29:00Z</dcterms:created>
  <dcterms:modified xsi:type="dcterms:W3CDTF">2018-03-14T09:36:00Z</dcterms:modified>
</cp:coreProperties>
</file>